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СИЛЛАБУС</w:t>
      </w:r>
    </w:p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Осенний семестр 202</w:t>
      </w:r>
      <w:r w:rsidR="00D36DBD" w:rsidRPr="006B745B">
        <w:rPr>
          <w:b/>
          <w:sz w:val="20"/>
          <w:szCs w:val="20"/>
        </w:rPr>
        <w:t>2</w:t>
      </w:r>
      <w:r w:rsidRPr="006B745B">
        <w:rPr>
          <w:b/>
          <w:sz w:val="20"/>
          <w:szCs w:val="20"/>
        </w:rPr>
        <w:t>-202</w:t>
      </w:r>
      <w:r w:rsidR="00D36DBD" w:rsidRPr="006B745B">
        <w:rPr>
          <w:b/>
          <w:sz w:val="20"/>
          <w:szCs w:val="20"/>
        </w:rPr>
        <w:t>3</w:t>
      </w:r>
      <w:r w:rsidRPr="006B745B">
        <w:rPr>
          <w:b/>
          <w:sz w:val="20"/>
          <w:szCs w:val="20"/>
        </w:rPr>
        <w:t xml:space="preserve"> уч. год</w:t>
      </w:r>
    </w:p>
    <w:p w:rsidR="00952550" w:rsidRPr="006B745B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6B745B">
        <w:rPr>
          <w:b/>
          <w:sz w:val="20"/>
          <w:szCs w:val="20"/>
        </w:rPr>
        <w:t>по образовательной программе «</w:t>
      </w:r>
      <w:r w:rsidR="00952550" w:rsidRPr="006B745B">
        <w:rPr>
          <w:b/>
          <w:bCs/>
          <w:sz w:val="20"/>
          <w:szCs w:val="20"/>
          <w:lang w:val="kk-KZ"/>
        </w:rPr>
        <w:t>6В02304</w:t>
      </w:r>
      <w:r w:rsidR="00952550" w:rsidRPr="006B745B">
        <w:rPr>
          <w:b/>
          <w:sz w:val="20"/>
          <w:szCs w:val="20"/>
          <w:lang w:eastAsia="ru-RU"/>
        </w:rPr>
        <w:t xml:space="preserve"> –  </w:t>
      </w:r>
      <w:r w:rsidR="00952550" w:rsidRPr="006B745B">
        <w:rPr>
          <w:b/>
          <w:sz w:val="20"/>
          <w:szCs w:val="20"/>
          <w:lang w:val="kk-KZ" w:eastAsia="ru-RU"/>
        </w:rPr>
        <w:t>Пер</w:t>
      </w:r>
      <w:r w:rsidR="00E01E35" w:rsidRPr="006B745B">
        <w:rPr>
          <w:b/>
          <w:sz w:val="20"/>
          <w:szCs w:val="20"/>
          <w:lang w:val="kk-KZ" w:eastAsia="ru-RU"/>
        </w:rPr>
        <w:t>еводческое дело</w:t>
      </w:r>
      <w:r w:rsidR="00952550" w:rsidRPr="006B745B">
        <w:rPr>
          <w:b/>
          <w:sz w:val="20"/>
          <w:szCs w:val="20"/>
          <w:lang w:val="kk-KZ" w:eastAsia="ru-RU"/>
        </w:rPr>
        <w:t>»</w:t>
      </w:r>
    </w:p>
    <w:p w:rsidR="00594DE6" w:rsidRPr="006B745B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6B745B" w:rsidRPr="006B745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6B745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д</w:t>
            </w:r>
            <w:r w:rsidR="001640C9" w:rsidRPr="006B745B">
              <w:rPr>
                <w:b/>
                <w:sz w:val="20"/>
                <w:szCs w:val="20"/>
              </w:rPr>
              <w:t>исци</w:t>
            </w:r>
            <w:proofErr w:type="spellEnd"/>
            <w:r w:rsidRPr="006B745B">
              <w:rPr>
                <w:b/>
                <w:sz w:val="20"/>
                <w:szCs w:val="20"/>
              </w:rPr>
              <w:t>-</w:t>
            </w:r>
          </w:p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 xml:space="preserve">Кол-во </w:t>
            </w:r>
            <w:r w:rsidR="002B4684" w:rsidRPr="006B745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B745B" w:rsidRPr="006B745B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Практ</w:t>
            </w:r>
            <w:proofErr w:type="spellEnd"/>
            <w:r w:rsidRPr="006B745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D1" w:rsidRPr="006B745B" w:rsidRDefault="00B545D1" w:rsidP="00B545D1">
            <w:pPr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 xml:space="preserve">TMKPS 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en-US"/>
              </w:rPr>
              <w:t>4305</w:t>
            </w:r>
          </w:p>
          <w:p w:rsidR="00594DE6" w:rsidRPr="006B745B" w:rsidRDefault="00B545D1" w:rsidP="00B545D1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  <w:lang w:val="en-US"/>
              </w:rPr>
              <w:t>ID - 91047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B545D1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Теория межкультурной коммуникации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52550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52550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6B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B745B" w:rsidRPr="006B745B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745B" w:rsidRPr="006B745B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745B" w:rsidRPr="006B745B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устный</w:t>
            </w:r>
          </w:p>
        </w:tc>
      </w:tr>
      <w:tr w:rsidR="006B745B" w:rsidRPr="006B745B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Лектор</w:t>
            </w:r>
            <w:r w:rsidR="00A463A7"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e-</w:t>
            </w:r>
            <w:proofErr w:type="spellStart"/>
            <w:r w:rsidRPr="006B745B">
              <w:rPr>
                <w:b/>
                <w:sz w:val="20"/>
                <w:szCs w:val="20"/>
              </w:rPr>
              <w:t>mail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2C1A70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6B745B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Телефон</w:t>
            </w:r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>+770</w:t>
            </w:r>
            <w:r w:rsidRPr="006B745B">
              <w:rPr>
                <w:sz w:val="20"/>
                <w:szCs w:val="20"/>
              </w:rPr>
              <w:t xml:space="preserve">77887338 </w:t>
            </w:r>
            <w:r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B745B" w:rsidRPr="006B745B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6B745B" w:rsidRPr="006B745B" w:rsidTr="00916BF8">
        <w:tc>
          <w:tcPr>
            <w:tcW w:w="43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B745B">
              <w:rPr>
                <w:b/>
                <w:sz w:val="20"/>
                <w:szCs w:val="20"/>
                <w:lang w:val="kk-KZ"/>
              </w:rPr>
              <w:t>*</w:t>
            </w:r>
            <w:r w:rsidRPr="006B745B">
              <w:rPr>
                <w:sz w:val="20"/>
                <w:szCs w:val="20"/>
              </w:rPr>
              <w:t xml:space="preserve"> </w:t>
            </w:r>
          </w:p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6B745B" w:rsidRPr="006B745B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B545D1" w:rsidRPr="006B745B" w:rsidRDefault="00B545D1" w:rsidP="00B545D1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Сформировать комплекс профессиональных и общекультурных компетенций в области вербальной и невербальной коммуникации, освоение этических и нравственных норм поведения, принятых в </w:t>
            </w:r>
            <w:proofErr w:type="spellStart"/>
            <w:r w:rsidRPr="006B745B">
              <w:rPr>
                <w:sz w:val="20"/>
                <w:szCs w:val="20"/>
              </w:rPr>
              <w:t>инокультурном</w:t>
            </w:r>
            <w:proofErr w:type="spellEnd"/>
            <w:r w:rsidRPr="006B745B">
              <w:rPr>
                <w:sz w:val="20"/>
                <w:szCs w:val="20"/>
              </w:rPr>
              <w:t xml:space="preserve"> социуме, умение преодолевать влияние стереотипов и </w:t>
            </w:r>
            <w:proofErr w:type="spellStart"/>
            <w:r w:rsidRPr="006B745B">
              <w:rPr>
                <w:sz w:val="20"/>
                <w:szCs w:val="20"/>
              </w:rPr>
              <w:t>этноцентризма</w:t>
            </w:r>
            <w:proofErr w:type="spellEnd"/>
            <w:r w:rsidRPr="006B745B">
              <w:rPr>
                <w:sz w:val="20"/>
                <w:szCs w:val="20"/>
              </w:rPr>
              <w:t xml:space="preserve"> для осуществления эффективного межкультурного диалога на разных уровнях.</w:t>
            </w:r>
            <w:r w:rsidRPr="006B745B">
              <w:rPr>
                <w:i/>
                <w:iCs/>
                <w:sz w:val="20"/>
                <w:szCs w:val="20"/>
              </w:rPr>
              <w:t xml:space="preserve"> </w:t>
            </w:r>
          </w:p>
          <w:p w:rsidR="00B545D1" w:rsidRPr="006B745B" w:rsidRDefault="00B545D1" w:rsidP="00B545D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916BF8" w:rsidRPr="006B745B" w:rsidRDefault="00916BF8" w:rsidP="007E38A4">
            <w:pPr>
              <w:jc w:val="both"/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РО</w:t>
            </w:r>
            <w:proofErr w:type="gramStart"/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7E38A4"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Демонстрировать </w:t>
            </w:r>
            <w:proofErr w:type="spellStart"/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>знани</w:t>
            </w:r>
            <w:proofErr w:type="spellEnd"/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  <w:lang w:val="kk-KZ"/>
              </w:rPr>
              <w:t>я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>.</w:t>
            </w:r>
          </w:p>
        </w:tc>
      </w:tr>
      <w:tr w:rsidR="006B745B" w:rsidRPr="006B745B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B545D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B745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4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емонстрировать </w:t>
            </w:r>
            <w:r w:rsidRPr="006B745B">
              <w:rPr>
                <w:rFonts w:ascii="Times New Roman" w:hAnsi="Times New Roman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6B745B" w:rsidRPr="006B745B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РО3.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>Сравнивать, классифицировать, группировать, предвосхищать языковую информацию.</w:t>
            </w:r>
          </w:p>
        </w:tc>
      </w:tr>
      <w:tr w:rsidR="006B745B" w:rsidRPr="006B745B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16BF8" w:rsidRPr="006B745B" w:rsidRDefault="00B545D1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РО4.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  <w:lang w:val="kk-KZ"/>
              </w:rPr>
              <w:t xml:space="preserve">Реализовывать 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7E38A4" w:rsidRPr="006B745B">
              <w:rPr>
                <w:rFonts w:ascii="Times New Roman" w:eastAsia="Malgun Gothic" w:hAnsi="Times New Roman"/>
                <w:sz w:val="20"/>
                <w:szCs w:val="20"/>
              </w:rPr>
              <w:t>.</w:t>
            </w:r>
          </w:p>
        </w:tc>
      </w:tr>
      <w:tr w:rsidR="006B745B" w:rsidRPr="006B745B" w:rsidTr="007E38A4">
        <w:trPr>
          <w:trHeight w:val="820"/>
        </w:trPr>
        <w:tc>
          <w:tcPr>
            <w:tcW w:w="4395" w:type="dxa"/>
            <w:vMerge/>
            <w:shd w:val="clear" w:color="auto" w:fill="auto"/>
          </w:tcPr>
          <w:p w:rsidR="007E38A4" w:rsidRPr="006B745B" w:rsidRDefault="007E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E38A4" w:rsidRPr="006B745B" w:rsidRDefault="007E38A4" w:rsidP="009A18AA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РО5.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9A18AA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 </w:t>
            </w:r>
            <w:r w:rsidR="007E38A4" w:rsidRPr="006B745B">
              <w:rPr>
                <w:sz w:val="20"/>
                <w:szCs w:val="20"/>
                <w:lang w:val="kk-KZ"/>
              </w:rPr>
              <w:t>Базовый иностранный язык в контексте межкультурной коммуникации  (B2)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7E38A4">
            <w:pPr>
              <w:rPr>
                <w:sz w:val="20"/>
                <w:szCs w:val="20"/>
              </w:rPr>
            </w:pPr>
            <w:r w:rsidRPr="006B745B">
              <w:rPr>
                <w:snapToGrid w:val="0"/>
                <w:sz w:val="20"/>
                <w:szCs w:val="20"/>
                <w:lang w:val="kk-KZ"/>
              </w:rPr>
              <w:t>Базовый иностранный язык в контексте межкультурной коммуникации (C2)</w:t>
            </w:r>
          </w:p>
        </w:tc>
      </w:tr>
      <w:tr w:rsidR="006B745B" w:rsidRPr="00B01890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Литература и ресурсы</w:t>
            </w:r>
            <w:r w:rsidR="00AC0B9C" w:rsidRPr="006B745B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6B745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B745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Литература</w:t>
            </w:r>
          </w:p>
          <w:p w:rsidR="007E38A4" w:rsidRPr="006B745B" w:rsidRDefault="007E38A4" w:rsidP="007E38A4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</w:rPr>
              <w:t xml:space="preserve">1. </w:t>
            </w:r>
            <w:proofErr w:type="spellStart"/>
            <w:r w:rsidRPr="006B745B">
              <w:rPr>
                <w:sz w:val="20"/>
                <w:szCs w:val="20"/>
              </w:rPr>
              <w:t>Кабакчи</w:t>
            </w:r>
            <w:proofErr w:type="spellEnd"/>
            <w:r w:rsidRPr="006B745B">
              <w:rPr>
                <w:sz w:val="20"/>
                <w:szCs w:val="20"/>
              </w:rPr>
              <w:t xml:space="preserve"> </w:t>
            </w:r>
            <w:proofErr w:type="spellStart"/>
            <w:r w:rsidRPr="006B745B">
              <w:rPr>
                <w:sz w:val="20"/>
                <w:szCs w:val="20"/>
              </w:rPr>
              <w:t>Б.Б.Практика</w:t>
            </w:r>
            <w:proofErr w:type="spellEnd"/>
            <w:r w:rsidRPr="006B745B">
              <w:rPr>
                <w:sz w:val="20"/>
                <w:szCs w:val="20"/>
              </w:rPr>
              <w:t xml:space="preserve"> англоязычной межкультурной коммуникации.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 СПб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2014. - 221 с.</w:t>
            </w:r>
          </w:p>
          <w:p w:rsidR="007E38A4" w:rsidRPr="006B745B" w:rsidRDefault="007E38A4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>2. Ощепкова В.В. Язык и культура Великобритании, США, Канады, Австралии, Новой Зеландии. М./СПб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2016. - 150 с.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Тер-Минасова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 xml:space="preserve"> С.Г. Язык и межкультурная коммуникация. М., 2012. – 185 с.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Вежбицкая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А. Понимание культур через посредство ключевых слов. М., 2011. – 112 с. </w:t>
            </w:r>
          </w:p>
          <w:p w:rsidR="00C93F4A" w:rsidRPr="006B745B" w:rsidRDefault="00C93F4A" w:rsidP="00C93F4A">
            <w:pPr>
              <w:ind w:left="-100"/>
              <w:rPr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  <w:shd w:val="clear" w:color="auto" w:fill="FFFFFF"/>
              </w:rPr>
              <w:t xml:space="preserve">5. Горелов И.Н. Невербальные компоненты коммуникации. М., 2017. – 205 с. </w:t>
            </w:r>
          </w:p>
          <w:p w:rsidR="00C93F4A" w:rsidRPr="006B745B" w:rsidRDefault="00C93F4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A2291" w:rsidRPr="006B745B" w:rsidRDefault="005A2291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Интернет ресурсы</w:t>
            </w:r>
            <w:r w:rsidR="00293058" w:rsidRPr="006B745B">
              <w:rPr>
                <w:sz w:val="20"/>
                <w:szCs w:val="20"/>
              </w:rPr>
              <w:t xml:space="preserve"> </w:t>
            </w:r>
          </w:p>
          <w:p w:rsidR="00293058" w:rsidRPr="006B745B" w:rsidRDefault="005A2291" w:rsidP="009A18AA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6B745B">
              <w:rPr>
                <w:sz w:val="20"/>
                <w:szCs w:val="20"/>
              </w:rPr>
              <w:t>1.</w:t>
            </w:r>
            <w:r w:rsidR="00293058" w:rsidRPr="006B745B">
              <w:rPr>
                <w:sz w:val="20"/>
                <w:szCs w:val="20"/>
              </w:rPr>
              <w:t xml:space="preserve"> </w:t>
            </w:r>
            <w:hyperlink r:id="rId9" w:history="1">
              <w:r w:rsidR="00293058" w:rsidRPr="006B745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6B745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A18AA" w:rsidRPr="006B745B" w:rsidRDefault="005A2291" w:rsidP="009A18AA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B745B">
              <w:rPr>
                <w:sz w:val="20"/>
                <w:szCs w:val="20"/>
              </w:rPr>
              <w:t>2.</w:t>
            </w:r>
            <w:r w:rsidR="009A18AA" w:rsidRPr="006B745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.</w:t>
            </w:r>
            <w:r w:rsidR="00B01890">
              <w:rPr>
                <w:sz w:val="20"/>
                <w:szCs w:val="20"/>
                <w:shd w:val="clear" w:color="auto" w:fill="FFFFFF"/>
                <w:lang w:val="kk-KZ"/>
              </w:rPr>
              <w:t>http://www.profiz.ru/sr/7_2019</w:t>
            </w:r>
            <w:bookmarkStart w:id="0" w:name="_GoBack"/>
            <w:bookmarkEnd w:id="0"/>
            <w:r w:rsidR="009A18AA" w:rsidRPr="006B745B">
              <w:rPr>
                <w:sz w:val="20"/>
                <w:szCs w:val="20"/>
                <w:shd w:val="clear" w:color="auto" w:fill="FFFFFF"/>
                <w:lang w:val="kk-KZ"/>
              </w:rPr>
              <w:t>. </w:t>
            </w:r>
          </w:p>
          <w:p w:rsidR="005A2291" w:rsidRPr="006B745B" w:rsidRDefault="009A18AA" w:rsidP="009A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B745B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6B745B" w:rsidRPr="006B745B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ВНИМАНИЕ! </w:t>
            </w:r>
            <w:r w:rsidRPr="006B745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B745B">
              <w:rPr>
                <w:sz w:val="20"/>
                <w:szCs w:val="20"/>
              </w:rPr>
              <w:t>дедлайнов</w:t>
            </w:r>
            <w:proofErr w:type="spellEnd"/>
            <w:r w:rsidRPr="006B745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B745B">
              <w:rPr>
                <w:sz w:val="20"/>
                <w:szCs w:val="20"/>
              </w:rPr>
              <w:t>Дедлайн</w:t>
            </w:r>
            <w:proofErr w:type="spellEnd"/>
            <w:r w:rsidRPr="006B745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6B745B">
              <w:rPr>
                <w:sz w:val="20"/>
                <w:szCs w:val="20"/>
              </w:rPr>
              <w:t>указан</w:t>
            </w:r>
            <w:proofErr w:type="gramEnd"/>
            <w:r w:rsidRPr="006B745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6B745B">
              <w:rPr>
                <w:sz w:val="20"/>
                <w:szCs w:val="20"/>
              </w:rPr>
              <w:t>Недопустимы</w:t>
            </w:r>
            <w:proofErr w:type="gramEnd"/>
            <w:r w:rsidRPr="006B745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B745B">
              <w:rPr>
                <w:sz w:val="20"/>
                <w:szCs w:val="20"/>
              </w:rPr>
              <w:t xml:space="preserve"> </w:t>
            </w:r>
            <w:r w:rsidR="00923E03" w:rsidRPr="006B745B">
              <w:rPr>
                <w:sz w:val="20"/>
                <w:szCs w:val="20"/>
              </w:rPr>
              <w:t xml:space="preserve">телефону и по </w:t>
            </w:r>
            <w:r w:rsidRPr="006B745B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6B745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B745B" w:rsidRPr="006B745B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B745B">
              <w:rPr>
                <w:sz w:val="20"/>
                <w:szCs w:val="20"/>
              </w:rPr>
              <w:t>сформированности</w:t>
            </w:r>
            <w:proofErr w:type="spellEnd"/>
            <w:r w:rsidRPr="006B745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ак</w:t>
            </w:r>
            <w:r w:rsidR="005E7456" w:rsidRPr="006B745B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6B745B">
              <w:rPr>
                <w:sz w:val="20"/>
                <w:szCs w:val="20"/>
              </w:rPr>
              <w:t>вебинаре</w:t>
            </w:r>
            <w:proofErr w:type="spellEnd"/>
            <w:r w:rsidRPr="006B745B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6B745B" w:rsidRDefault="00594DE6">
      <w:pPr>
        <w:jc w:val="center"/>
        <w:rPr>
          <w:b/>
          <w:sz w:val="20"/>
          <w:szCs w:val="20"/>
        </w:rPr>
      </w:pPr>
    </w:p>
    <w:p w:rsidR="00594DE6" w:rsidRPr="006B745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B745B" w:rsidRPr="006B745B" w:rsidTr="003A4E0C">
        <w:tc>
          <w:tcPr>
            <w:tcW w:w="971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6B745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:rsidR="00D36DBD" w:rsidRPr="006B745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BB32DC" w:rsidRPr="006B745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6B745B" w:rsidRDefault="00BB32DC" w:rsidP="00C93F4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="00C41C08"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="00C93F4A"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:rsidR="00BB32DC" w:rsidRPr="006B745B" w:rsidRDefault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6B745B" w:rsidRDefault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6422ED" w:rsidRPr="006B745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B745B" w:rsidRDefault="006422ED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="006E3857"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422ED" w:rsidRPr="006B745B" w:rsidRDefault="000E51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B745B" w:rsidRDefault="00916B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16BF8" w:rsidRPr="006B745B" w:rsidRDefault="00916BF8" w:rsidP="00C93F4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93F4A"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="00C93F4A"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3B358A" w:rsidRDefault="00916BF8" w:rsidP="003B358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C93F4A" w:rsidRPr="006B745B">
              <w:rPr>
                <w:sz w:val="20"/>
                <w:szCs w:val="20"/>
              </w:rPr>
              <w:t>Теория коммуникативных актов. Понятие дискурса</w:t>
            </w:r>
            <w:r w:rsidR="006B745B" w:rsidRPr="006B745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6B745B" w:rsidRDefault="00916BF8" w:rsidP="00C93F4A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="006B745B"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="006B745B"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="006B745B"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16BF8" w:rsidRPr="003B358A" w:rsidRDefault="00916BF8" w:rsidP="003B358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</w:t>
            </w:r>
            <w:r w:rsidR="00C93F4A" w:rsidRPr="006B745B">
              <w:rPr>
                <w:sz w:val="20"/>
                <w:szCs w:val="20"/>
              </w:rPr>
              <w:t>Прагматический аспект межкультурной коммуникации.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3B358A" w:rsidRDefault="00916BF8" w:rsidP="003B358A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sz w:val="20"/>
                <w:szCs w:val="20"/>
              </w:rPr>
              <w:t>Прагматика диалогической речи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16BF8" w:rsidRPr="003B358A" w:rsidRDefault="00916BF8" w:rsidP="003B358A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sz w:val="20"/>
                <w:szCs w:val="20"/>
              </w:rPr>
              <w:t>Язык и культура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6B745B" w:rsidRDefault="00916BF8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6B745B" w:rsidRDefault="00916BF8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 w:rsidR="00C378D8"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="00C378D8"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378D8"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E51AC" w:rsidRPr="006B745B" w:rsidRDefault="000E51AC" w:rsidP="006E38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="006E3857"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="006B745B" w:rsidRPr="006B745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0E51AC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</w:t>
            </w:r>
            <w:r w:rsidR="00BC190C" w:rsidRPr="006B745B">
              <w:rPr>
                <w:sz w:val="20"/>
                <w:szCs w:val="20"/>
              </w:rPr>
              <w:t xml:space="preserve"> 2 н</w:t>
            </w:r>
            <w:r w:rsidR="006B745B" w:rsidRPr="006B745B">
              <w:rPr>
                <w:sz w:val="20"/>
                <w:szCs w:val="20"/>
              </w:rPr>
              <w:t>а тему «</w:t>
            </w:r>
            <w:r w:rsidR="006B745B"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="00BC190C" w:rsidRPr="006B745B">
              <w:rPr>
                <w:sz w:val="20"/>
                <w:szCs w:val="20"/>
              </w:rPr>
              <w:t xml:space="preserve">». </w:t>
            </w:r>
            <w:r w:rsidR="006B745B" w:rsidRPr="006B745B">
              <w:rPr>
                <w:sz w:val="20"/>
                <w:szCs w:val="20"/>
              </w:rPr>
              <w:t>Доклад-сообщение.</w:t>
            </w:r>
            <w:r w:rsidR="00A463A7" w:rsidRPr="006B74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6B745B" w:rsidRDefault="000E51AC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="006E3857"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6E38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="00395C34"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="006B745B"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0E51AC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</w:t>
            </w:r>
            <w:r w:rsidR="006B745B" w:rsidRPr="006B745B">
              <w:rPr>
                <w:sz w:val="20"/>
                <w:szCs w:val="20"/>
              </w:rPr>
              <w:t>онсультация по выполнению СРС 3 на тему «Язык и культура».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="006E3857"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="006E3857"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6E38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A463A7" w:rsidRPr="006B745B">
              <w:rPr>
                <w:sz w:val="20"/>
                <w:szCs w:val="20"/>
              </w:rPr>
              <w:t xml:space="preserve"> </w:t>
            </w:r>
            <w:r w:rsidR="006E3857"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="006B745B"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="006B745B"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="006B745B"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="00BC190C" w:rsidRPr="006B745B">
              <w:rPr>
                <w:sz w:val="20"/>
                <w:szCs w:val="20"/>
                <w:lang w:val="kk-KZ"/>
              </w:rPr>
              <w:t xml:space="preserve"> </w:t>
            </w:r>
            <w:r w:rsidR="006B745B"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="006B745B"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="006B745B"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="006B745B"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="006B745B"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="006B745B"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="006B745B"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B745B"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="006B745B"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B745B"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="006B745B"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B745B"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="006B745B"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64F48">
        <w:tc>
          <w:tcPr>
            <w:tcW w:w="8364" w:type="dxa"/>
            <w:gridSpan w:val="2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6B745B" w:rsidRDefault="00A72D3C">
      <w:pPr>
        <w:jc w:val="both"/>
        <w:rPr>
          <w:sz w:val="20"/>
          <w:szCs w:val="20"/>
        </w:rPr>
      </w:pPr>
    </w:p>
    <w:p w:rsidR="00A463A7" w:rsidRPr="006B745B" w:rsidRDefault="00A463A7" w:rsidP="00A463A7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6B745B">
        <w:rPr>
          <w:sz w:val="20"/>
          <w:szCs w:val="20"/>
        </w:rPr>
        <w:t xml:space="preserve">Декан                                                       </w:t>
      </w:r>
      <w:r w:rsidRPr="006B745B">
        <w:rPr>
          <w:sz w:val="20"/>
          <w:szCs w:val="20"/>
          <w:lang w:val="kk-KZ"/>
        </w:rPr>
        <w:t xml:space="preserve">Б.У. Джолдасбекова  </w:t>
      </w:r>
    </w:p>
    <w:p w:rsidR="00A463A7" w:rsidRPr="006B745B" w:rsidRDefault="00A463A7" w:rsidP="00A463A7">
      <w:pPr>
        <w:spacing w:line="360" w:lineRule="auto"/>
        <w:jc w:val="both"/>
        <w:rPr>
          <w:sz w:val="20"/>
          <w:szCs w:val="20"/>
        </w:rPr>
      </w:pPr>
      <w:r w:rsidRPr="006B745B">
        <w:rPr>
          <w:sz w:val="20"/>
          <w:szCs w:val="20"/>
        </w:rPr>
        <w:t>Заведующий кафедрой</w:t>
      </w:r>
      <w:r w:rsidRPr="006B745B">
        <w:rPr>
          <w:sz w:val="20"/>
          <w:szCs w:val="20"/>
        </w:rPr>
        <w:tab/>
        <w:t xml:space="preserve">             </w:t>
      </w:r>
      <w:r w:rsidR="00E01E35" w:rsidRPr="006B745B">
        <w:rPr>
          <w:sz w:val="20"/>
          <w:szCs w:val="20"/>
        </w:rPr>
        <w:t xml:space="preserve">         </w:t>
      </w:r>
      <w:r w:rsidRPr="006B745B">
        <w:rPr>
          <w:sz w:val="20"/>
          <w:szCs w:val="20"/>
        </w:rPr>
        <w:t xml:space="preserve">М.М. </w:t>
      </w:r>
      <w:proofErr w:type="spellStart"/>
      <w:r w:rsidRPr="006B745B">
        <w:rPr>
          <w:sz w:val="20"/>
          <w:szCs w:val="20"/>
        </w:rPr>
        <w:t>Аймагамбетова</w:t>
      </w:r>
      <w:proofErr w:type="spellEnd"/>
      <w:r w:rsidRPr="006B745B">
        <w:rPr>
          <w:sz w:val="20"/>
          <w:szCs w:val="20"/>
        </w:rPr>
        <w:t xml:space="preserve">  </w:t>
      </w:r>
    </w:p>
    <w:p w:rsidR="00A463A7" w:rsidRPr="006B745B" w:rsidRDefault="00A463A7" w:rsidP="00A463A7">
      <w:pPr>
        <w:spacing w:line="360" w:lineRule="auto"/>
        <w:rPr>
          <w:sz w:val="20"/>
          <w:szCs w:val="20"/>
          <w:lang w:val="kk-KZ"/>
        </w:rPr>
      </w:pPr>
      <w:r w:rsidRPr="006B745B">
        <w:rPr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6B745B" w:rsidRDefault="00A463A7" w:rsidP="00A463A7">
      <w:pPr>
        <w:tabs>
          <w:tab w:val="left" w:pos="860"/>
        </w:tabs>
        <w:spacing w:line="360" w:lineRule="auto"/>
        <w:rPr>
          <w:sz w:val="20"/>
          <w:szCs w:val="20"/>
          <w:lang w:val="kk-KZ"/>
        </w:rPr>
      </w:pPr>
    </w:p>
    <w:p w:rsidR="00A463A7" w:rsidRPr="006B745B" w:rsidRDefault="00A463A7" w:rsidP="00A463A7">
      <w:pPr>
        <w:tabs>
          <w:tab w:val="left" w:pos="860"/>
        </w:tabs>
        <w:spacing w:line="360" w:lineRule="auto"/>
        <w:rPr>
          <w:sz w:val="20"/>
          <w:szCs w:val="20"/>
          <w:lang w:val="kk-KZ"/>
        </w:rPr>
      </w:pPr>
    </w:p>
    <w:p w:rsidR="00AC0B9C" w:rsidRPr="006B745B" w:rsidRDefault="00AC0B9C" w:rsidP="00A463A7">
      <w:pPr>
        <w:spacing w:after="120"/>
        <w:jc w:val="both"/>
        <w:rPr>
          <w:sz w:val="20"/>
          <w:szCs w:val="20"/>
          <w:lang w:val="kk-KZ"/>
        </w:rPr>
      </w:pPr>
    </w:p>
    <w:sectPr w:rsidR="00AC0B9C" w:rsidRPr="006B745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70" w:rsidRDefault="002C1A70" w:rsidP="004C6A23">
      <w:r>
        <w:separator/>
      </w:r>
    </w:p>
  </w:endnote>
  <w:endnote w:type="continuationSeparator" w:id="0">
    <w:p w:rsidR="002C1A70" w:rsidRDefault="002C1A7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70" w:rsidRDefault="002C1A70" w:rsidP="004C6A23">
      <w:r>
        <w:separator/>
      </w:r>
    </w:p>
  </w:footnote>
  <w:footnote w:type="continuationSeparator" w:id="0">
    <w:p w:rsidR="002C1A70" w:rsidRDefault="002C1A7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A70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5C34"/>
    <w:rsid w:val="003A4E0C"/>
    <w:rsid w:val="003B358A"/>
    <w:rsid w:val="003B57C0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B55F1"/>
    <w:rsid w:val="005E2FF8"/>
    <w:rsid w:val="005E7456"/>
    <w:rsid w:val="006422ED"/>
    <w:rsid w:val="0065005D"/>
    <w:rsid w:val="0069629C"/>
    <w:rsid w:val="006B745B"/>
    <w:rsid w:val="006E3857"/>
    <w:rsid w:val="00720F68"/>
    <w:rsid w:val="00750D6B"/>
    <w:rsid w:val="00775307"/>
    <w:rsid w:val="00780450"/>
    <w:rsid w:val="00796885"/>
    <w:rsid w:val="007A26C4"/>
    <w:rsid w:val="007E2E2D"/>
    <w:rsid w:val="007E38A4"/>
    <w:rsid w:val="007E78D3"/>
    <w:rsid w:val="0081360F"/>
    <w:rsid w:val="00887042"/>
    <w:rsid w:val="00916BF8"/>
    <w:rsid w:val="00923E03"/>
    <w:rsid w:val="0092481B"/>
    <w:rsid w:val="00952550"/>
    <w:rsid w:val="0099766F"/>
    <w:rsid w:val="009A18AA"/>
    <w:rsid w:val="009E2A95"/>
    <w:rsid w:val="00A40781"/>
    <w:rsid w:val="00A463A7"/>
    <w:rsid w:val="00A46B07"/>
    <w:rsid w:val="00A72D3C"/>
    <w:rsid w:val="00AC0B9C"/>
    <w:rsid w:val="00B01890"/>
    <w:rsid w:val="00B04479"/>
    <w:rsid w:val="00B47334"/>
    <w:rsid w:val="00B545D1"/>
    <w:rsid w:val="00B66936"/>
    <w:rsid w:val="00BB32DC"/>
    <w:rsid w:val="00BC190C"/>
    <w:rsid w:val="00BD09CB"/>
    <w:rsid w:val="00C30567"/>
    <w:rsid w:val="00C378D8"/>
    <w:rsid w:val="00C41C08"/>
    <w:rsid w:val="00C46CAD"/>
    <w:rsid w:val="00C93F4A"/>
    <w:rsid w:val="00CA458D"/>
    <w:rsid w:val="00CC59D8"/>
    <w:rsid w:val="00CF26E9"/>
    <w:rsid w:val="00D36DBD"/>
    <w:rsid w:val="00D4478E"/>
    <w:rsid w:val="00D85871"/>
    <w:rsid w:val="00E01E35"/>
    <w:rsid w:val="00E077C4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59A2"/>
    <w:rsid w:val="00FA73F3"/>
    <w:rsid w:val="00FB09ED"/>
    <w:rsid w:val="00FB3255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27</cp:revision>
  <cp:lastPrinted>2022-06-22T06:04:00Z</cp:lastPrinted>
  <dcterms:created xsi:type="dcterms:W3CDTF">2022-06-22T05:26:00Z</dcterms:created>
  <dcterms:modified xsi:type="dcterms:W3CDTF">2022-09-03T08:05:00Z</dcterms:modified>
</cp:coreProperties>
</file>